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14:paraId="1EC89C27" w14:textId="77777777" w:rsidTr="00875A8C">
        <w:tc>
          <w:tcPr>
            <w:tcW w:w="3969" w:type="dxa"/>
          </w:tcPr>
          <w:p w14:paraId="48BB7821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Spett.le  CO.R.D.A.R.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14:paraId="5AFC7882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14:paraId="22A7E9FF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14:paraId="111B46B5" w14:textId="77777777"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14:paraId="5E744C9E" w14:textId="77777777"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14:paraId="2EAC3273" w14:textId="77777777"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14:paraId="1F183295" w14:textId="4E1D076C"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</w:t>
      </w:r>
      <w:proofErr w:type="spellStart"/>
      <w:r w:rsidR="006566CD" w:rsidRPr="0030177F">
        <w:rPr>
          <w:rFonts w:ascii="Calibri" w:hAnsi="Calibri"/>
          <w:sz w:val="22"/>
          <w:szCs w:val="22"/>
        </w:rPr>
        <w:t>a</w:t>
      </w:r>
      <w:proofErr w:type="spellEnd"/>
      <w:r w:rsidR="006566CD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B32CF0">
        <w:rPr>
          <w:rFonts w:ascii="Calibri" w:hAnsi="Calibri"/>
          <w:sz w:val="23"/>
        </w:rPr>
        <w:t>1</w:t>
      </w:r>
      <w:r w:rsidR="0064169F" w:rsidRPr="000B3A4A">
        <w:rPr>
          <w:rFonts w:ascii="Calibri" w:hAnsi="Calibri"/>
          <w:sz w:val="22"/>
          <w:szCs w:val="22"/>
        </w:rPr>
        <w:t xml:space="preserve"> “</w:t>
      </w:r>
      <w:bookmarkStart w:id="0" w:name="_Hlk52205241"/>
      <w:r w:rsidR="00B32CF0" w:rsidRPr="00C472BE">
        <w:rPr>
          <w:rFonts w:ascii="Calibri" w:hAnsi="Calibri" w:cs="Arial"/>
          <w:szCs w:val="24"/>
        </w:rPr>
        <w:t xml:space="preserve">Operaio </w:t>
      </w:r>
      <w:bookmarkEnd w:id="0"/>
      <w:r w:rsidR="00B32CF0" w:rsidRPr="00C472BE">
        <w:rPr>
          <w:rFonts w:ascii="Calibri" w:hAnsi="Calibri" w:cs="Arial"/>
          <w:szCs w:val="24"/>
        </w:rPr>
        <w:t>addetto impianti tecnologici complessi</w:t>
      </w:r>
      <w:r w:rsidR="0064169F" w:rsidRPr="000B3A4A">
        <w:rPr>
          <w:rFonts w:ascii="Calibri" w:hAnsi="Calibri"/>
          <w:sz w:val="22"/>
          <w:szCs w:val="22"/>
        </w:rPr>
        <w:t>”</w:t>
      </w:r>
      <w:r w:rsidR="00D005F7">
        <w:rPr>
          <w:rFonts w:ascii="Calibri" w:hAnsi="Calibri"/>
          <w:sz w:val="23"/>
        </w:rPr>
        <w:t>, livello 2</w:t>
      </w:r>
      <w:r w:rsidR="00941DE5">
        <w:rPr>
          <w:rFonts w:ascii="Calibri" w:hAnsi="Calibri"/>
          <w:sz w:val="23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14:paraId="7E593892" w14:textId="77777777"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14:paraId="3FDC2CF4" w14:textId="77777777"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14:paraId="7CB5667A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56294E5B" w14:textId="77777777"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14:paraId="09AFD29A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392F13BF" w14:textId="77777777"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14:paraId="4B23203F" w14:textId="77777777" w:rsidR="00B32CF0" w:rsidRPr="00B32CF0" w:rsidRDefault="00B32CF0" w:rsidP="00B32CF0">
      <w:pPr>
        <w:pStyle w:val="Paragrafoelenco"/>
        <w:numPr>
          <w:ilvl w:val="0"/>
          <w:numId w:val="7"/>
        </w:numPr>
        <w:jc w:val="both"/>
        <w:rPr>
          <w:rFonts w:ascii="Calibri" w:hAnsi="Calibri"/>
          <w:szCs w:val="24"/>
        </w:rPr>
      </w:pPr>
      <w:proofErr w:type="gramStart"/>
      <w:r w:rsidRPr="00B32CF0">
        <w:rPr>
          <w:rFonts w:ascii="Calibri" w:hAnsi="Calibri"/>
          <w:szCs w:val="24"/>
        </w:rPr>
        <w:t>cittadinanza  italiana</w:t>
      </w:r>
      <w:proofErr w:type="gramEnd"/>
      <w:r w:rsidRPr="00B32CF0">
        <w:rPr>
          <w:rFonts w:ascii="Calibri" w:hAnsi="Calibri"/>
          <w:szCs w:val="24"/>
        </w:rPr>
        <w:t>,  oppure soggetti  appartenenti  all’Unione  Europea,  fatte  salve  le eccezioni di cui al D.P.C.M. 7/2/1994, n. 174. Sono equiparati ai cittadini italiani, gli italiani non appartenenti alla Repubblica; è consentita la partecipazione anche a tutti i cittadini di paesi extra U.E. in possesso di titolo di soggiorno che consenta l’accesso al lavoro.</w:t>
      </w:r>
    </w:p>
    <w:p w14:paraId="71C0C947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14:paraId="0BF6A900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14:paraId="10BE106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14:paraId="66875FF5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14:paraId="72792A78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14:paraId="2D5F3016" w14:textId="77777777"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14:paraId="37C4847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14:paraId="0919FC0F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14:paraId="44E77B7A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14:paraId="7F78E1B7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14:paraId="5B7826FC" w14:textId="77777777"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14:paraId="2B7C74FA" w14:textId="77777777" w:rsidR="005A4E17" w:rsidRPr="00AA0A46" w:rsidRDefault="00AA0A46" w:rsidP="00AA0A46">
      <w:pPr>
        <w:numPr>
          <w:ilvl w:val="0"/>
          <w:numId w:val="7"/>
        </w:numPr>
        <w:ind w:right="7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 diploma di scuola media inferiore</w:t>
      </w:r>
      <w:r>
        <w:rPr>
          <w:rFonts w:ascii="Calibri" w:hAnsi="Calibri"/>
          <w:szCs w:val="24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conseguito presso </w:t>
      </w:r>
      <w:r>
        <w:rPr>
          <w:rFonts w:ascii="Calibri" w:hAnsi="Calibri"/>
          <w:sz w:val="22"/>
          <w:szCs w:val="22"/>
        </w:rPr>
        <w:t xml:space="preserve">l’Istituto </w:t>
      </w:r>
      <w:r w:rsidRPr="0030177F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</w:t>
      </w:r>
      <w:r w:rsidRPr="0030177F">
        <w:rPr>
          <w:rFonts w:ascii="Calibri" w:hAnsi="Calibri"/>
          <w:sz w:val="22"/>
          <w:szCs w:val="22"/>
        </w:rPr>
        <w:t>___________________</w:t>
      </w:r>
      <w:r>
        <w:rPr>
          <w:rFonts w:ascii="Calibri" w:hAnsi="Calibri"/>
          <w:sz w:val="22"/>
          <w:szCs w:val="22"/>
        </w:rPr>
        <w:t>_____</w:t>
      </w:r>
      <w:r w:rsidRPr="0030177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in data _________________</w:t>
      </w:r>
      <w:proofErr w:type="gramStart"/>
      <w:r w:rsidRPr="0030177F">
        <w:rPr>
          <w:rFonts w:ascii="Calibri" w:hAnsi="Calibri"/>
          <w:sz w:val="22"/>
          <w:szCs w:val="22"/>
        </w:rPr>
        <w:t xml:space="preserve">_ </w:t>
      </w:r>
      <w:r>
        <w:rPr>
          <w:rFonts w:ascii="Calibri" w:hAnsi="Calibri"/>
          <w:sz w:val="22"/>
          <w:szCs w:val="22"/>
        </w:rPr>
        <w:t>;</w:t>
      </w:r>
      <w:proofErr w:type="gramEnd"/>
      <w:r w:rsidRPr="009820AB">
        <w:rPr>
          <w:rFonts w:ascii="Calibri" w:hAnsi="Calibri"/>
          <w:szCs w:val="24"/>
        </w:rPr>
        <w:t>;</w:t>
      </w:r>
    </w:p>
    <w:p w14:paraId="60A07615" w14:textId="77777777"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6DEE69D" w14:textId="77777777"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041C67D" w14:textId="77777777" w:rsidR="0064169F" w:rsidRDefault="0064169F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64169F">
        <w:rPr>
          <w:rFonts w:ascii="Calibri" w:hAnsi="Calibri"/>
          <w:sz w:val="22"/>
          <w:szCs w:val="22"/>
        </w:rPr>
        <w:lastRenderedPageBreak/>
        <w:t>di essere in possesso del seguente titolo di studio superiore a quello previsto per l’ammissione alla selezione _______________________________________________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64169F">
        <w:rPr>
          <w:rFonts w:ascii="Calibri" w:hAnsi="Calibri"/>
          <w:sz w:val="22"/>
          <w:szCs w:val="22"/>
        </w:rPr>
        <w:t xml:space="preserve">conseguito presso l’Istituto _______________________________ in data _____________ </w:t>
      </w:r>
      <w:r>
        <w:rPr>
          <w:rFonts w:ascii="Calibri" w:hAnsi="Calibri"/>
          <w:sz w:val="22"/>
          <w:szCs w:val="22"/>
        </w:rPr>
        <w:t>con la seguente votazione ________</w:t>
      </w:r>
      <w:r w:rsidRPr="0064169F">
        <w:rPr>
          <w:rFonts w:ascii="Calibri" w:hAnsi="Calibri"/>
          <w:sz w:val="22"/>
          <w:szCs w:val="22"/>
        </w:rPr>
        <w:t>;</w:t>
      </w:r>
    </w:p>
    <w:p w14:paraId="66687EC0" w14:textId="77777777" w:rsidR="00AA0A46" w:rsidRDefault="00AA0A46" w:rsidP="00AA0A4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51D387AE" w14:textId="77777777" w:rsidR="00186D09" w:rsidRPr="00AA39BA" w:rsidRDefault="00186D09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prestato i seguenti lavori </w:t>
      </w:r>
      <w:r w:rsidRPr="00186D09">
        <w:rPr>
          <w:rFonts w:ascii="Calibri" w:hAnsi="Calibri"/>
          <w:sz w:val="22"/>
          <w:szCs w:val="22"/>
        </w:rPr>
        <w:t xml:space="preserve">con compiti inerenti </w:t>
      </w:r>
      <w:r w:rsidR="00D22296">
        <w:rPr>
          <w:rFonts w:ascii="Calibri" w:hAnsi="Calibri"/>
          <w:sz w:val="22"/>
          <w:szCs w:val="22"/>
        </w:rPr>
        <w:t xml:space="preserve">attività di </w:t>
      </w:r>
      <w:r w:rsidR="00D22296">
        <w:rPr>
          <w:rFonts w:ascii="Calibri" w:hAnsi="Calibri" w:cs="Arial"/>
          <w:szCs w:val="24"/>
        </w:rPr>
        <w:t>operaio nel campo acquedotti e fognature</w:t>
      </w:r>
      <w:r>
        <w:rPr>
          <w:rFonts w:ascii="Calibri" w:hAnsi="Calibri"/>
          <w:sz w:val="22"/>
          <w:szCs w:val="22"/>
        </w:rPr>
        <w:t xml:space="preserve">, </w:t>
      </w:r>
      <w:r w:rsidR="004476C6">
        <w:rPr>
          <w:rFonts w:ascii="Calibri" w:hAnsi="Calibri"/>
          <w:sz w:val="22"/>
          <w:szCs w:val="22"/>
        </w:rPr>
        <w:t xml:space="preserve">debitamente documentati </w:t>
      </w:r>
      <w:r w:rsidR="00AA39BA" w:rsidRPr="0030177F">
        <w:rPr>
          <w:rFonts w:ascii="Calibri" w:hAnsi="Calibri"/>
          <w:sz w:val="22"/>
          <w:szCs w:val="22"/>
        </w:rPr>
        <w:t>(</w:t>
      </w:r>
      <w:r w:rsidR="00AA39BA" w:rsidRPr="001D55B1">
        <w:rPr>
          <w:rFonts w:ascii="Calibri" w:hAnsi="Calibri"/>
          <w:sz w:val="22"/>
          <w:szCs w:val="22"/>
        </w:rPr>
        <w:t>indicare datore di lavoro, qualifica, giorno di inizio e di fine servizio</w:t>
      </w:r>
      <w:proofErr w:type="gramStart"/>
      <w:r w:rsidR="00AA39BA" w:rsidRPr="0030177F">
        <w:rPr>
          <w:rFonts w:ascii="Calibri" w:hAnsi="Calibri"/>
          <w:sz w:val="22"/>
          <w:szCs w:val="22"/>
        </w:rPr>
        <w:t>) :</w:t>
      </w:r>
      <w:proofErr w:type="gramEnd"/>
    </w:p>
    <w:p w14:paraId="3B0908AF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649EFFAF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42C3BBCF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6A08C8DE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6E0ED03A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49572A45" w14:textId="77777777" w:rsidR="00AA0A46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="00AA39BA">
        <w:rPr>
          <w:rFonts w:ascii="Calibri" w:hAnsi="Calibri"/>
          <w:sz w:val="22"/>
          <w:szCs w:val="22"/>
        </w:rPr>
        <w:t>___________;</w:t>
      </w:r>
    </w:p>
    <w:p w14:paraId="2FFD73CE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29507E67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100E03B9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14:paraId="04B17C92" w14:textId="77777777"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28048E89" w14:textId="77777777"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51DCD8AA" w14:textId="77777777"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14:paraId="2070C2C2" w14:textId="77777777"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0EC4D84" w14:textId="77777777"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668DE8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</w:t>
      </w:r>
      <w:proofErr w:type="spellStart"/>
      <w:r w:rsidRPr="0030177F">
        <w:rPr>
          <w:rFonts w:ascii="Calibri" w:hAnsi="Calibri"/>
          <w:sz w:val="22"/>
          <w:szCs w:val="22"/>
        </w:rPr>
        <w:t>trice</w:t>
      </w:r>
      <w:proofErr w:type="spellEnd"/>
      <w:r w:rsidRPr="0030177F">
        <w:rPr>
          <w:rFonts w:ascii="Calibri" w:hAnsi="Calibri"/>
          <w:sz w:val="22"/>
          <w:szCs w:val="22"/>
        </w:rPr>
        <w:t xml:space="preserve"> di handicap e di chiedere, ai sensi dell’art. 20 della Legge n. 104/1992, il seguente ausilio necessario per l’espletamento delle prove:</w:t>
      </w:r>
    </w:p>
    <w:p w14:paraId="0D5EC5AA" w14:textId="77777777"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14:paraId="07D1D012" w14:textId="77777777"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14:paraId="1727F6B1" w14:textId="77777777"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14:paraId="732FA7F5" w14:textId="77777777"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14:paraId="064B6309" w14:textId="77777777"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>di essere consapevole della propria responsabilità penale in caso di dichiarazioni mendaci o di produzione di documentazione falsa o contenente dati non più rispondenti a verità;</w:t>
      </w:r>
    </w:p>
    <w:p w14:paraId="1522FBA8" w14:textId="77777777"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14:paraId="7A1D1606" w14:textId="77777777"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14:paraId="48E2D4A6" w14:textId="77777777"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14:paraId="4104B082" w14:textId="77777777"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14:paraId="6BF43AA6" w14:textId="77777777"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14:paraId="137AE0D4" w14:textId="77777777"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C0FD57E" w14:textId="77777777"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14:paraId="367E309F" w14:textId="77777777"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14:paraId="221C0254" w14:textId="77777777"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14:paraId="27921DB2" w14:textId="77777777"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14:paraId="2B89EC97" w14:textId="77777777"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14:paraId="654615CD" w14:textId="77777777"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4CBF351C" w14:textId="77777777"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14:paraId="5E6552A1" w14:textId="77777777"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701FD40F" w14:textId="77777777"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10174108" w14:textId="77777777"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 xml:space="preserve">culum </w:t>
      </w:r>
      <w:proofErr w:type="gramStart"/>
      <w:r w:rsidR="00536D3F" w:rsidRPr="0030177F">
        <w:rPr>
          <w:rFonts w:ascii="Calibri" w:hAnsi="Calibri"/>
          <w:i/>
          <w:sz w:val="22"/>
          <w:szCs w:val="22"/>
        </w:rPr>
        <w:t>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</w:t>
      </w:r>
      <w:proofErr w:type="gramEnd"/>
      <w:r w:rsidR="00F841D8" w:rsidRPr="00F841D8">
        <w:rPr>
          <w:rFonts w:ascii="Calibri" w:hAnsi="Calibri"/>
          <w:b/>
          <w:sz w:val="22"/>
          <w:szCs w:val="22"/>
        </w:rPr>
        <w:t>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672693DD" w14:textId="77777777"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14:paraId="4E037BD2" w14:textId="77777777" w:rsidR="00AA39BA" w:rsidRPr="00AA39BA" w:rsidRDefault="00AA39BA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76B20EC3" w14:textId="77777777"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27ED4920" w14:textId="77777777"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551B14E2" w14:textId="77777777"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0AFD0E27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29149ECC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171CCD88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47059094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3B88641E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7A75B161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1022D851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23D15B7E" w14:textId="77777777"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137789">
    <w:abstractNumId w:val="7"/>
  </w:num>
  <w:num w:numId="2" w16cid:durableId="435567488">
    <w:abstractNumId w:val="5"/>
  </w:num>
  <w:num w:numId="3" w16cid:durableId="1074468168">
    <w:abstractNumId w:val="11"/>
  </w:num>
  <w:num w:numId="4" w16cid:durableId="965938347">
    <w:abstractNumId w:val="3"/>
  </w:num>
  <w:num w:numId="5" w16cid:durableId="296300823">
    <w:abstractNumId w:val="4"/>
  </w:num>
  <w:num w:numId="6" w16cid:durableId="1174295323">
    <w:abstractNumId w:val="2"/>
  </w:num>
  <w:num w:numId="7" w16cid:durableId="2082175428">
    <w:abstractNumId w:val="0"/>
  </w:num>
  <w:num w:numId="8" w16cid:durableId="122312414">
    <w:abstractNumId w:val="1"/>
  </w:num>
  <w:num w:numId="9" w16cid:durableId="1135097606">
    <w:abstractNumId w:val="9"/>
  </w:num>
  <w:num w:numId="10" w16cid:durableId="1128743920">
    <w:abstractNumId w:val="8"/>
  </w:num>
  <w:num w:numId="11" w16cid:durableId="512574556">
    <w:abstractNumId w:val="10"/>
  </w:num>
  <w:num w:numId="12" w16cid:durableId="627471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35CEE"/>
    <w:rsid w:val="00875A8C"/>
    <w:rsid w:val="008774D3"/>
    <w:rsid w:val="008A5729"/>
    <w:rsid w:val="008D5250"/>
    <w:rsid w:val="0090151C"/>
    <w:rsid w:val="00941DE5"/>
    <w:rsid w:val="00957F8A"/>
    <w:rsid w:val="00A64832"/>
    <w:rsid w:val="00AA0A46"/>
    <w:rsid w:val="00AA39BA"/>
    <w:rsid w:val="00AE2112"/>
    <w:rsid w:val="00B32CF0"/>
    <w:rsid w:val="00B459A0"/>
    <w:rsid w:val="00B85A02"/>
    <w:rsid w:val="00C81A15"/>
    <w:rsid w:val="00CF107C"/>
    <w:rsid w:val="00D005F7"/>
    <w:rsid w:val="00D06380"/>
    <w:rsid w:val="00D22296"/>
    <w:rsid w:val="00D710CD"/>
    <w:rsid w:val="00D95E83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A88E0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Silvia Antonini</cp:lastModifiedBy>
  <cp:revision>4</cp:revision>
  <cp:lastPrinted>2003-04-01T14:54:00Z</cp:lastPrinted>
  <dcterms:created xsi:type="dcterms:W3CDTF">2020-09-28T15:01:00Z</dcterms:created>
  <dcterms:modified xsi:type="dcterms:W3CDTF">2023-05-05T09:44:00Z</dcterms:modified>
</cp:coreProperties>
</file>